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D95E" w14:textId="77777777" w:rsidR="00E12E1C" w:rsidRPr="000A7181" w:rsidRDefault="00E12E1C" w:rsidP="00E12E1C">
      <w:pPr>
        <w:jc w:val="center"/>
        <w:rPr>
          <w:rFonts w:ascii="Times New Roman" w:hAnsi="Times New Roman" w:cs="Times New Roman"/>
          <w:b/>
          <w:sz w:val="24"/>
          <w:szCs w:val="24"/>
          <w:lang w:val="lv-LV"/>
        </w:rPr>
      </w:pPr>
      <w:r w:rsidRPr="000A7181">
        <w:rPr>
          <w:rFonts w:ascii="Times New Roman" w:hAnsi="Times New Roman" w:cs="Times New Roman"/>
          <w:b/>
          <w:sz w:val="24"/>
          <w:szCs w:val="24"/>
          <w:lang w:val="lv-LV"/>
        </w:rPr>
        <w:t>VIDUSSKOLA.COM</w:t>
      </w:r>
    </w:p>
    <w:p w14:paraId="2695F895" w14:textId="274BD015" w:rsidR="00E12E1C" w:rsidRPr="00BC7C7A" w:rsidRDefault="00E12E1C" w:rsidP="00E12E1C">
      <w:pPr>
        <w:suppressAutoHyphens/>
        <w:autoSpaceDN w:val="0"/>
        <w:spacing w:after="0" w:line="240" w:lineRule="auto"/>
        <w:jc w:val="center"/>
        <w:textAlignment w:val="baseline"/>
        <w:rPr>
          <w:rFonts w:ascii="Times New Roman" w:eastAsia="Calibri" w:hAnsi="Times New Roman" w:cs="Times New Roman"/>
          <w:sz w:val="24"/>
          <w:szCs w:val="24"/>
          <w:lang w:val="lv-LV"/>
        </w:rPr>
      </w:pPr>
      <w:r w:rsidRPr="00E12E1C">
        <w:rPr>
          <w:rFonts w:ascii="Times New Roman" w:eastAsia="Calibri" w:hAnsi="Times New Roman" w:cs="Times New Roman"/>
          <w:sz w:val="24"/>
          <w:szCs w:val="24"/>
          <w:lang w:val="lv-LV"/>
        </w:rPr>
        <w:t xml:space="preserve">Mertodisko mācību jomu komisijas </w:t>
      </w:r>
      <w:r w:rsidR="000A7181">
        <w:rPr>
          <w:rFonts w:ascii="Times New Roman" w:eastAsia="Calibri" w:hAnsi="Times New Roman" w:cs="Times New Roman"/>
          <w:sz w:val="24"/>
          <w:szCs w:val="24"/>
          <w:lang w:val="lv-LV"/>
        </w:rPr>
        <w:t>protokols</w:t>
      </w:r>
    </w:p>
    <w:p w14:paraId="626E2778" w14:textId="5B3A5EB7" w:rsidR="00E12E1C" w:rsidRPr="00BC7C7A" w:rsidRDefault="00E12E1C" w:rsidP="00E12E1C">
      <w:pPr>
        <w:suppressAutoHyphens/>
        <w:autoSpaceDN w:val="0"/>
        <w:spacing w:after="0" w:line="240" w:lineRule="auto"/>
        <w:jc w:val="right"/>
        <w:textAlignment w:val="baseline"/>
        <w:rPr>
          <w:rFonts w:ascii="Times New Roman" w:eastAsia="Calibri" w:hAnsi="Times New Roman" w:cs="Times New Roman"/>
          <w:b/>
          <w:sz w:val="24"/>
          <w:szCs w:val="24"/>
          <w:lang w:val="lv-LV"/>
        </w:rPr>
      </w:pPr>
      <w:r w:rsidRPr="00BC7C7A">
        <w:rPr>
          <w:rFonts w:ascii="Times New Roman" w:eastAsia="Calibri" w:hAnsi="Times New Roman" w:cs="Times New Roman"/>
          <w:b/>
          <w:sz w:val="24"/>
          <w:szCs w:val="24"/>
          <w:lang w:val="lv-LV"/>
        </w:rPr>
        <w:t xml:space="preserve">Protokols Nr.   </w:t>
      </w:r>
      <w:r w:rsidR="00BC7C7A" w:rsidRPr="00BC7C7A">
        <w:rPr>
          <w:rFonts w:ascii="Times New Roman" w:eastAsia="Calibri" w:hAnsi="Times New Roman" w:cs="Times New Roman"/>
          <w:b/>
          <w:sz w:val="24"/>
          <w:szCs w:val="24"/>
          <w:lang w:val="lv-LV"/>
        </w:rPr>
        <w:t>1</w:t>
      </w:r>
    </w:p>
    <w:p w14:paraId="36ED2167" w14:textId="77777777" w:rsidR="00E12E1C" w:rsidRPr="00BC7C7A" w:rsidRDefault="00E12E1C" w:rsidP="00E12E1C">
      <w:pPr>
        <w:suppressAutoHyphens/>
        <w:autoSpaceDN w:val="0"/>
        <w:spacing w:after="0" w:line="240" w:lineRule="auto"/>
        <w:jc w:val="center"/>
        <w:textAlignment w:val="baseline"/>
        <w:rPr>
          <w:rFonts w:ascii="Times New Roman" w:eastAsia="Calibri" w:hAnsi="Times New Roman" w:cs="Times New Roman"/>
          <w:sz w:val="24"/>
          <w:szCs w:val="24"/>
          <w:lang w:val="lv-LV"/>
        </w:rPr>
      </w:pPr>
    </w:p>
    <w:p w14:paraId="4B815DC9" w14:textId="77777777" w:rsidR="00E12E1C" w:rsidRPr="00BC7C7A" w:rsidRDefault="00E12E1C" w:rsidP="00E12E1C">
      <w:pPr>
        <w:rPr>
          <w:rFonts w:ascii="Times New Roman" w:hAnsi="Times New Roman" w:cs="Times New Roman"/>
          <w:sz w:val="24"/>
          <w:szCs w:val="24"/>
          <w:lang w:val="lv-LV"/>
        </w:rPr>
      </w:pPr>
      <w:r w:rsidRPr="00BC7C7A">
        <w:rPr>
          <w:rFonts w:ascii="Times New Roman" w:hAnsi="Times New Roman" w:cs="Times New Roman"/>
          <w:b/>
          <w:sz w:val="24"/>
          <w:szCs w:val="24"/>
          <w:lang w:val="lv-LV"/>
        </w:rPr>
        <w:t>Sēde notiek</w:t>
      </w:r>
      <w:r w:rsidRPr="00BC7C7A">
        <w:rPr>
          <w:rFonts w:ascii="Times New Roman" w:hAnsi="Times New Roman" w:cs="Times New Roman"/>
          <w:sz w:val="24"/>
          <w:szCs w:val="24"/>
          <w:lang w:val="lv-LV"/>
        </w:rPr>
        <w:t>: 2025.gada 28.augusts, BBB platformā</w:t>
      </w:r>
    </w:p>
    <w:p w14:paraId="3CF7CBF9" w14:textId="77777777" w:rsidR="00E12E1C" w:rsidRPr="000A7181" w:rsidRDefault="00E12E1C" w:rsidP="00E12E1C">
      <w:pPr>
        <w:rPr>
          <w:rFonts w:ascii="Times New Roman" w:hAnsi="Times New Roman" w:cs="Times New Roman"/>
          <w:sz w:val="24"/>
          <w:szCs w:val="24"/>
          <w:lang w:val="lv-LV"/>
        </w:rPr>
      </w:pPr>
      <w:r w:rsidRPr="000A7181">
        <w:rPr>
          <w:rFonts w:ascii="Times New Roman" w:hAnsi="Times New Roman" w:cs="Times New Roman"/>
          <w:b/>
          <w:sz w:val="24"/>
          <w:szCs w:val="24"/>
          <w:lang w:val="lv-LV"/>
        </w:rPr>
        <w:t>Sēdi vada</w:t>
      </w:r>
      <w:r w:rsidRPr="000A7181">
        <w:rPr>
          <w:rFonts w:ascii="Times New Roman" w:hAnsi="Times New Roman" w:cs="Times New Roman"/>
          <w:sz w:val="24"/>
          <w:szCs w:val="24"/>
          <w:lang w:val="lv-LV"/>
        </w:rPr>
        <w:t>: direktore K.Marauska</w:t>
      </w:r>
    </w:p>
    <w:p w14:paraId="5CCACB52" w14:textId="47942F87" w:rsidR="00E12E1C" w:rsidRPr="000A7181" w:rsidRDefault="00E12E1C" w:rsidP="00E12E1C">
      <w:pPr>
        <w:spacing w:after="0" w:line="240" w:lineRule="auto"/>
        <w:jc w:val="both"/>
        <w:rPr>
          <w:rFonts w:ascii="Times New Roman" w:eastAsia="Calibri" w:hAnsi="Times New Roman" w:cs="Times New Roman"/>
          <w:sz w:val="24"/>
          <w:szCs w:val="24"/>
          <w:lang w:val="lv-LV"/>
        </w:rPr>
      </w:pPr>
      <w:r w:rsidRPr="000A7181">
        <w:rPr>
          <w:rFonts w:ascii="Times New Roman" w:hAnsi="Times New Roman" w:cs="Times New Roman"/>
          <w:b/>
          <w:sz w:val="24"/>
          <w:szCs w:val="24"/>
          <w:lang w:val="lv-LV"/>
        </w:rPr>
        <w:t xml:space="preserve">Sēdē piedalās: </w:t>
      </w:r>
      <w:r w:rsidRPr="000A7181">
        <w:rPr>
          <w:rFonts w:ascii="Times New Roman" w:eastAsia="Calibri" w:hAnsi="Times New Roman" w:cs="Times New Roman"/>
          <w:sz w:val="24"/>
          <w:szCs w:val="24"/>
          <w:lang w:val="lv-LV"/>
        </w:rPr>
        <w:t>Kate Marauska, Ģirts Blekte, Kārlis Kravis, Vineta Kulmane, Santa Zemberga, Dainis Poikāns, Aira Broka, Sanita Nikitenko, Vita Buzoverova, Sanita Simtiņ</w:t>
      </w:r>
      <w:r w:rsidR="000A7181">
        <w:rPr>
          <w:rFonts w:ascii="Times New Roman" w:eastAsia="Calibri" w:hAnsi="Times New Roman" w:cs="Times New Roman"/>
          <w:sz w:val="24"/>
          <w:szCs w:val="24"/>
          <w:lang w:val="lv-LV"/>
        </w:rPr>
        <w:t>a, Baiba Aļeksējeva</w:t>
      </w:r>
      <w:r w:rsidR="00C1495D">
        <w:rPr>
          <w:rFonts w:ascii="Times New Roman" w:eastAsia="Calibri" w:hAnsi="Times New Roman" w:cs="Times New Roman"/>
          <w:sz w:val="24"/>
          <w:szCs w:val="24"/>
          <w:lang w:val="lv-LV"/>
        </w:rPr>
        <w:t>, Jeļena Lokastova.</w:t>
      </w:r>
    </w:p>
    <w:p w14:paraId="0485B008" w14:textId="17BEDEB4" w:rsidR="00E12E1C" w:rsidRDefault="00E12E1C" w:rsidP="00E12E1C">
      <w:pPr>
        <w:spacing w:after="0" w:line="240" w:lineRule="auto"/>
        <w:jc w:val="both"/>
        <w:rPr>
          <w:rFonts w:ascii="Times New Roman" w:eastAsia="Calibri" w:hAnsi="Times New Roman" w:cs="Times New Roman"/>
          <w:sz w:val="28"/>
          <w:szCs w:val="28"/>
          <w:lang w:val="lv-LV"/>
        </w:rPr>
      </w:pPr>
    </w:p>
    <w:p w14:paraId="107250EC" w14:textId="77777777" w:rsidR="00E12E1C" w:rsidRPr="00E12E1C" w:rsidRDefault="00E12E1C" w:rsidP="00E12E1C">
      <w:pPr>
        <w:spacing w:after="0" w:line="240" w:lineRule="auto"/>
        <w:jc w:val="both"/>
        <w:rPr>
          <w:rFonts w:ascii="Times New Roman" w:eastAsia="Calibri" w:hAnsi="Times New Roman" w:cs="Times New Roman"/>
          <w:sz w:val="28"/>
          <w:szCs w:val="28"/>
          <w:lang w:val="lv-LV"/>
        </w:rPr>
      </w:pPr>
    </w:p>
    <w:p w14:paraId="1D40C206" w14:textId="54FBBF23" w:rsidR="00E12E1C" w:rsidRDefault="00E12E1C" w:rsidP="00E12E1C">
      <w:pPr>
        <w:rPr>
          <w:rFonts w:ascii="Times New Roman" w:hAnsi="Times New Roman" w:cs="Times New Roman"/>
          <w:b/>
          <w:sz w:val="24"/>
          <w:szCs w:val="24"/>
          <w:lang w:val="lv-LV"/>
        </w:rPr>
      </w:pPr>
      <w:r w:rsidRPr="00D82C03">
        <w:rPr>
          <w:rFonts w:ascii="Times New Roman" w:hAnsi="Times New Roman" w:cs="Times New Roman"/>
          <w:b/>
          <w:sz w:val="24"/>
          <w:szCs w:val="24"/>
          <w:lang w:val="lv-LV"/>
        </w:rPr>
        <w:t>Darba kārtība</w:t>
      </w:r>
      <w:r>
        <w:rPr>
          <w:rFonts w:ascii="Times New Roman" w:hAnsi="Times New Roman" w:cs="Times New Roman"/>
          <w:b/>
          <w:sz w:val="24"/>
          <w:szCs w:val="24"/>
          <w:lang w:val="lv-LV"/>
        </w:rPr>
        <w:t>:</w:t>
      </w:r>
    </w:p>
    <w:p w14:paraId="40AACC36" w14:textId="7BD8515B" w:rsidR="00E12E1C" w:rsidRPr="000A7181" w:rsidRDefault="00E12E1C" w:rsidP="00E12E1C">
      <w:pPr>
        <w:numPr>
          <w:ilvl w:val="1"/>
          <w:numId w:val="1"/>
        </w:numPr>
        <w:rPr>
          <w:rFonts w:ascii="Times New Roman" w:hAnsi="Times New Roman" w:cs="Times New Roman"/>
          <w:bCs/>
          <w:sz w:val="24"/>
          <w:szCs w:val="24"/>
          <w:lang w:val="lv-LV"/>
        </w:rPr>
      </w:pPr>
      <w:r w:rsidRPr="00E12E1C">
        <w:rPr>
          <w:rFonts w:ascii="Times New Roman" w:hAnsi="Times New Roman" w:cs="Times New Roman"/>
          <w:bCs/>
          <w:sz w:val="24"/>
          <w:szCs w:val="24"/>
          <w:lang w:val="lv-LV"/>
        </w:rPr>
        <w:t>2024./2025.gada eksāmenu rezultāti</w:t>
      </w:r>
      <w:r w:rsidR="009D0DDC">
        <w:rPr>
          <w:rFonts w:ascii="Times New Roman" w:hAnsi="Times New Roman" w:cs="Times New Roman"/>
          <w:bCs/>
          <w:sz w:val="24"/>
          <w:szCs w:val="24"/>
          <w:lang w:val="lv-LV"/>
        </w:rPr>
        <w:t xml:space="preserve"> un olimpiāžu grafiks</w:t>
      </w:r>
    </w:p>
    <w:p w14:paraId="1C505E88" w14:textId="7B5F0BDA" w:rsidR="00E12E1C" w:rsidRPr="000A7181" w:rsidRDefault="00E12E1C" w:rsidP="00E12E1C">
      <w:pPr>
        <w:numPr>
          <w:ilvl w:val="1"/>
          <w:numId w:val="1"/>
        </w:numPr>
        <w:rPr>
          <w:rFonts w:ascii="Times New Roman" w:hAnsi="Times New Roman" w:cs="Times New Roman"/>
          <w:bCs/>
          <w:sz w:val="24"/>
          <w:szCs w:val="24"/>
          <w:lang w:val="lv-LV"/>
        </w:rPr>
      </w:pPr>
      <w:r w:rsidRPr="000A7181">
        <w:rPr>
          <w:rFonts w:ascii="Times New Roman" w:hAnsi="Times New Roman" w:cs="Times New Roman"/>
          <w:bCs/>
          <w:sz w:val="24"/>
          <w:szCs w:val="24"/>
          <w:lang w:val="lv-LV"/>
        </w:rPr>
        <w:t>Skolot</w:t>
      </w:r>
      <w:r w:rsidR="00F36E16" w:rsidRPr="000A7181">
        <w:rPr>
          <w:rFonts w:ascii="Times New Roman" w:hAnsi="Times New Roman" w:cs="Times New Roman"/>
          <w:bCs/>
          <w:sz w:val="24"/>
          <w:szCs w:val="24"/>
          <w:lang w:val="lv-LV"/>
        </w:rPr>
        <w:t>ā</w:t>
      </w:r>
      <w:r w:rsidRPr="000A7181">
        <w:rPr>
          <w:rFonts w:ascii="Times New Roman" w:hAnsi="Times New Roman" w:cs="Times New Roman"/>
          <w:bCs/>
          <w:sz w:val="24"/>
          <w:szCs w:val="24"/>
          <w:lang w:val="lv-LV"/>
        </w:rPr>
        <w:t>ju darba pl</w:t>
      </w:r>
      <w:r w:rsidR="00F36E16" w:rsidRPr="000A7181">
        <w:rPr>
          <w:rFonts w:ascii="Times New Roman" w:hAnsi="Times New Roman" w:cs="Times New Roman"/>
          <w:bCs/>
          <w:sz w:val="24"/>
          <w:szCs w:val="24"/>
          <w:lang w:val="lv-LV"/>
        </w:rPr>
        <w:t>ā</w:t>
      </w:r>
      <w:r w:rsidRPr="000A7181">
        <w:rPr>
          <w:rFonts w:ascii="Times New Roman" w:hAnsi="Times New Roman" w:cs="Times New Roman"/>
          <w:bCs/>
          <w:sz w:val="24"/>
          <w:szCs w:val="24"/>
          <w:lang w:val="lv-LV"/>
        </w:rPr>
        <w:t>na saskaņošana</w:t>
      </w:r>
    </w:p>
    <w:p w14:paraId="62601CFC" w14:textId="2292725A" w:rsidR="00E12E1C" w:rsidRPr="000A7181" w:rsidRDefault="00E12E1C" w:rsidP="00E12E1C">
      <w:pPr>
        <w:numPr>
          <w:ilvl w:val="1"/>
          <w:numId w:val="1"/>
        </w:numPr>
        <w:rPr>
          <w:rFonts w:ascii="Times New Roman" w:hAnsi="Times New Roman" w:cs="Times New Roman"/>
          <w:bCs/>
          <w:sz w:val="24"/>
          <w:szCs w:val="24"/>
          <w:lang w:val="lv-LV"/>
        </w:rPr>
      </w:pPr>
      <w:r w:rsidRPr="000A7181">
        <w:rPr>
          <w:rFonts w:ascii="Times New Roman" w:hAnsi="Times New Roman" w:cs="Times New Roman"/>
          <w:bCs/>
          <w:sz w:val="24"/>
          <w:szCs w:val="24"/>
          <w:lang w:val="lv-LV"/>
        </w:rPr>
        <w:t>Metodiksās jomas uzdevumi</w:t>
      </w:r>
    </w:p>
    <w:p w14:paraId="6739BB5D" w14:textId="6E6B7836" w:rsidR="00E12E1C" w:rsidRPr="000A7181" w:rsidRDefault="00E12E1C" w:rsidP="00E12E1C">
      <w:pPr>
        <w:numPr>
          <w:ilvl w:val="1"/>
          <w:numId w:val="1"/>
        </w:numPr>
        <w:rPr>
          <w:rFonts w:ascii="Times New Roman" w:hAnsi="Times New Roman" w:cs="Times New Roman"/>
          <w:bCs/>
          <w:sz w:val="24"/>
          <w:szCs w:val="24"/>
          <w:lang w:val="lv-LV"/>
        </w:rPr>
      </w:pPr>
      <w:r w:rsidRPr="000A7181">
        <w:rPr>
          <w:rFonts w:ascii="Times New Roman" w:hAnsi="Times New Roman" w:cs="Times New Roman"/>
          <w:bCs/>
          <w:sz w:val="24"/>
          <w:szCs w:val="24"/>
          <w:lang w:val="lv-LV"/>
        </w:rPr>
        <w:t>Direktora novērtēšana</w:t>
      </w:r>
    </w:p>
    <w:p w14:paraId="2BEFA328" w14:textId="1DCC157A" w:rsidR="00E12E1C" w:rsidRPr="000A7181" w:rsidRDefault="00E12E1C" w:rsidP="00E12E1C">
      <w:pPr>
        <w:numPr>
          <w:ilvl w:val="1"/>
          <w:numId w:val="1"/>
        </w:numPr>
        <w:rPr>
          <w:rFonts w:ascii="Times New Roman" w:hAnsi="Times New Roman" w:cs="Times New Roman"/>
          <w:bCs/>
          <w:sz w:val="24"/>
          <w:szCs w:val="24"/>
          <w:lang w:val="lv-LV"/>
        </w:rPr>
      </w:pPr>
      <w:r w:rsidRPr="000A7181">
        <w:rPr>
          <w:rFonts w:ascii="Times New Roman" w:hAnsi="Times New Roman" w:cs="Times New Roman"/>
          <w:bCs/>
          <w:sz w:val="24"/>
          <w:szCs w:val="24"/>
          <w:lang w:val="lv-LV"/>
        </w:rPr>
        <w:t>Prioritāte – MI</w:t>
      </w:r>
    </w:p>
    <w:p w14:paraId="3ADD0012" w14:textId="77777777" w:rsidR="00F36E16" w:rsidRDefault="00F36E16" w:rsidP="00F36E16">
      <w:pPr>
        <w:jc w:val="both"/>
        <w:rPr>
          <w:rFonts w:ascii="Times New Roman" w:hAnsi="Times New Roman" w:cs="Times New Roman"/>
          <w:sz w:val="24"/>
          <w:szCs w:val="24"/>
          <w:lang w:val="lv-LV"/>
        </w:rPr>
      </w:pPr>
      <w:r w:rsidRPr="000A7181">
        <w:rPr>
          <w:rFonts w:ascii="Times New Roman" w:hAnsi="Times New Roman" w:cs="Times New Roman"/>
          <w:b/>
          <w:bCs/>
          <w:sz w:val="24"/>
          <w:szCs w:val="24"/>
          <w:u w:val="single"/>
          <w:lang w:val="lv-LV"/>
        </w:rPr>
        <w:t>Direktore</w:t>
      </w:r>
      <w:r w:rsidRPr="000A7181">
        <w:rPr>
          <w:rFonts w:ascii="Times New Roman" w:hAnsi="Times New Roman" w:cs="Times New Roman"/>
          <w:b/>
          <w:bCs/>
          <w:sz w:val="24"/>
          <w:szCs w:val="24"/>
          <w:lang w:val="lv-LV"/>
        </w:rPr>
        <w:t xml:space="preserve"> </w:t>
      </w:r>
      <w:r>
        <w:rPr>
          <w:rFonts w:ascii="Times New Roman" w:hAnsi="Times New Roman" w:cs="Times New Roman"/>
          <w:sz w:val="24"/>
          <w:szCs w:val="24"/>
          <w:lang w:val="lv-LV"/>
        </w:rPr>
        <w:t xml:space="preserve">iepazīstina ar darba kārtību. Ja nav iebildumu, pedagogi tiek lūgti apstiprināt darba kārtību. </w:t>
      </w:r>
    </w:p>
    <w:p w14:paraId="3A7A26A4" w14:textId="520F0652" w:rsidR="00F36E16" w:rsidRPr="000A7181" w:rsidRDefault="00F36E16" w:rsidP="00F36E16">
      <w:pPr>
        <w:jc w:val="both"/>
        <w:rPr>
          <w:rFonts w:ascii="Times New Roman" w:hAnsi="Times New Roman" w:cs="Times New Roman"/>
          <w:b/>
          <w:sz w:val="24"/>
          <w:szCs w:val="24"/>
          <w:u w:val="single"/>
          <w:lang w:val="lv-LV"/>
        </w:rPr>
      </w:pPr>
      <w:r w:rsidRPr="00510EA7">
        <w:rPr>
          <w:rFonts w:ascii="Times New Roman" w:hAnsi="Times New Roman" w:cs="Times New Roman"/>
          <w:b/>
          <w:sz w:val="24"/>
          <w:szCs w:val="24"/>
          <w:u w:val="single"/>
          <w:lang w:val="lv-LV"/>
        </w:rPr>
        <w:t>Lēmums.</w:t>
      </w:r>
    </w:p>
    <w:p w14:paraId="58E07DA7" w14:textId="03790E62" w:rsidR="00E12E1C" w:rsidRDefault="00F36E16" w:rsidP="000A7181">
      <w:pPr>
        <w:jc w:val="both"/>
        <w:rPr>
          <w:rFonts w:ascii="Times New Roman" w:hAnsi="Times New Roman" w:cs="Times New Roman"/>
          <w:bCs/>
          <w:sz w:val="24"/>
          <w:szCs w:val="24"/>
          <w:lang w:val="lv-LV"/>
        </w:rPr>
      </w:pPr>
      <w:r w:rsidRPr="00F36E16">
        <w:rPr>
          <w:rFonts w:ascii="Times New Roman" w:hAnsi="Times New Roman" w:cs="Times New Roman"/>
          <w:bCs/>
          <w:sz w:val="24"/>
          <w:szCs w:val="24"/>
          <w:lang w:val="lv-LV"/>
        </w:rPr>
        <w:t xml:space="preserve"> Apstiprināt Pedagoģiskās padomes sēdes darba kārtību.</w:t>
      </w:r>
    </w:p>
    <w:p w14:paraId="56297089" w14:textId="77777777" w:rsidR="000A7181" w:rsidRPr="000A7181" w:rsidRDefault="000A7181" w:rsidP="000A7181">
      <w:pPr>
        <w:jc w:val="both"/>
        <w:rPr>
          <w:rFonts w:ascii="Times New Roman" w:hAnsi="Times New Roman" w:cs="Times New Roman"/>
          <w:bCs/>
          <w:sz w:val="24"/>
          <w:szCs w:val="24"/>
          <w:lang w:val="lv-LV"/>
        </w:rPr>
      </w:pPr>
    </w:p>
    <w:p w14:paraId="4391E00D" w14:textId="75082AE2" w:rsidR="000A7181" w:rsidRPr="000A7181" w:rsidRDefault="000A7181" w:rsidP="009D0DDC">
      <w:pPr>
        <w:pStyle w:val="ListParagraph"/>
        <w:numPr>
          <w:ilvl w:val="0"/>
          <w:numId w:val="5"/>
        </w:numPr>
        <w:spacing w:after="0" w:line="360" w:lineRule="auto"/>
        <w:rPr>
          <w:rFonts w:ascii="Times New Roman" w:hAnsi="Times New Roman" w:cs="Times New Roman"/>
          <w:bCs/>
          <w:sz w:val="24"/>
          <w:szCs w:val="24"/>
          <w:lang w:val="lv-LV"/>
        </w:rPr>
      </w:pPr>
      <w:r w:rsidRPr="000A7181">
        <w:rPr>
          <w:rFonts w:ascii="Times New Roman" w:hAnsi="Times New Roman" w:cs="Times New Roman"/>
          <w:b/>
          <w:bCs/>
          <w:sz w:val="24"/>
          <w:szCs w:val="24"/>
          <w:lang w:val="lv-LV"/>
        </w:rPr>
        <w:t>Direktore K. Marauska informē par augstākā līmeņa eksāmeniem</w:t>
      </w:r>
      <w:r w:rsidR="009D0DDC">
        <w:rPr>
          <w:rFonts w:ascii="Times New Roman" w:hAnsi="Times New Roman" w:cs="Times New Roman"/>
          <w:b/>
          <w:bCs/>
          <w:sz w:val="24"/>
          <w:szCs w:val="24"/>
          <w:lang w:val="lv-LV"/>
        </w:rPr>
        <w:t xml:space="preserve"> un olimpiāžu norises grafiku</w:t>
      </w:r>
      <w:r w:rsidRPr="000A7181">
        <w:rPr>
          <w:rFonts w:ascii="Times New Roman" w:hAnsi="Times New Roman" w:cs="Times New Roman"/>
          <w:b/>
          <w:bCs/>
          <w:sz w:val="24"/>
          <w:szCs w:val="24"/>
          <w:lang w:val="lv-LV"/>
        </w:rPr>
        <w:t>.</w:t>
      </w:r>
      <w:r w:rsidRPr="000A7181">
        <w:rPr>
          <w:rFonts w:ascii="Times New Roman" w:hAnsi="Times New Roman" w:cs="Times New Roman"/>
          <w:bCs/>
          <w:sz w:val="24"/>
          <w:szCs w:val="24"/>
          <w:lang w:val="lv-LV"/>
        </w:rPr>
        <w:br/>
        <w:t>Skolotāji ir veikuši katra mācību priekšmeta augstākā līmeņa eksāmenu analīzi un izdarījuši secinājumus. Eksāmenu rezultāti, analīzes un vidējie vērtējumi ir pieejami Google diska koplietojamajā mapē. Metodiskās jomas vadītāji tiek iepazīstināti ar plānotajām izmaiņām eksāmenu kārtībā.</w:t>
      </w:r>
      <w:r w:rsidR="009D0DDC">
        <w:rPr>
          <w:rFonts w:ascii="Times New Roman" w:hAnsi="Times New Roman" w:cs="Times New Roman"/>
          <w:bCs/>
          <w:sz w:val="24"/>
          <w:szCs w:val="24"/>
          <w:lang w:val="lv-LV"/>
        </w:rPr>
        <w:t xml:space="preserve"> </w:t>
      </w:r>
    </w:p>
    <w:p w14:paraId="4E4D3DDF" w14:textId="77777777" w:rsidR="000A7181" w:rsidRPr="000A7181" w:rsidRDefault="000A7181" w:rsidP="000A7181">
      <w:pPr>
        <w:pStyle w:val="ListParagraph"/>
        <w:numPr>
          <w:ilvl w:val="0"/>
          <w:numId w:val="5"/>
        </w:numPr>
        <w:spacing w:after="0" w:line="360" w:lineRule="auto"/>
        <w:jc w:val="both"/>
        <w:rPr>
          <w:rFonts w:ascii="Times New Roman" w:hAnsi="Times New Roman" w:cs="Times New Roman"/>
          <w:bCs/>
          <w:sz w:val="24"/>
          <w:szCs w:val="24"/>
          <w:lang w:val="lv-LV"/>
        </w:rPr>
      </w:pPr>
      <w:r w:rsidRPr="000A7181">
        <w:rPr>
          <w:rFonts w:ascii="Times New Roman" w:hAnsi="Times New Roman" w:cs="Times New Roman"/>
          <w:b/>
          <w:bCs/>
          <w:sz w:val="24"/>
          <w:szCs w:val="24"/>
          <w:lang w:val="lv-LV"/>
        </w:rPr>
        <w:t>Direktore K. Marauska</w:t>
      </w:r>
      <w:r w:rsidRPr="000A7181">
        <w:rPr>
          <w:rFonts w:ascii="Times New Roman" w:hAnsi="Times New Roman" w:cs="Times New Roman"/>
          <w:sz w:val="24"/>
          <w:szCs w:val="24"/>
          <w:lang w:val="lv-LV"/>
        </w:rPr>
        <w:t xml:space="preserve"> iepazīstina ar darba plānu.</w:t>
      </w:r>
    </w:p>
    <w:p w14:paraId="044B641D" w14:textId="77777777" w:rsidR="000A7181" w:rsidRPr="000A7181" w:rsidRDefault="000A7181" w:rsidP="000A7181">
      <w:pPr>
        <w:pStyle w:val="ListParagraph"/>
        <w:numPr>
          <w:ilvl w:val="0"/>
          <w:numId w:val="5"/>
        </w:numPr>
        <w:spacing w:after="0" w:line="360" w:lineRule="auto"/>
        <w:jc w:val="both"/>
        <w:rPr>
          <w:rFonts w:ascii="Times New Roman" w:hAnsi="Times New Roman" w:cs="Times New Roman"/>
          <w:bCs/>
          <w:sz w:val="24"/>
          <w:szCs w:val="24"/>
          <w:lang w:val="lv-LV"/>
        </w:rPr>
      </w:pPr>
      <w:r w:rsidRPr="000A7181">
        <w:rPr>
          <w:rFonts w:ascii="Times New Roman" w:hAnsi="Times New Roman" w:cs="Times New Roman"/>
          <w:b/>
          <w:bCs/>
          <w:sz w:val="24"/>
          <w:szCs w:val="24"/>
          <w:lang w:val="lv-LV"/>
        </w:rPr>
        <w:t>Direktore K. Marauska atgādina par metodisko jomu uzdevumu nozīmi.</w:t>
      </w:r>
      <w:r w:rsidRPr="000A7181">
        <w:rPr>
          <w:rFonts w:ascii="Times New Roman" w:hAnsi="Times New Roman" w:cs="Times New Roman"/>
          <w:bCs/>
          <w:sz w:val="24"/>
          <w:szCs w:val="24"/>
          <w:lang w:val="lv-LV"/>
        </w:rPr>
        <w:br/>
        <w:t xml:space="preserve">Metodiskās jomas uzdevumi jāizrunā pirmajā mācību gada sapulcē. Sapulcēs nepieciešams </w:t>
      </w:r>
      <w:r w:rsidRPr="000A7181">
        <w:rPr>
          <w:rFonts w:ascii="Times New Roman" w:hAnsi="Times New Roman" w:cs="Times New Roman"/>
          <w:bCs/>
          <w:sz w:val="24"/>
          <w:szCs w:val="24"/>
          <w:lang w:val="lv-LV"/>
        </w:rPr>
        <w:lastRenderedPageBreak/>
        <w:t>vienoties par galvenajiem jomas uzdevumiem un tos skaidri fiksēt protokolos. Precizēts, kā un kad tiks vadītas metodiskās sapulces.</w:t>
      </w:r>
    </w:p>
    <w:p w14:paraId="5B4C66AE" w14:textId="77777777" w:rsidR="000A7181" w:rsidRPr="000A7181" w:rsidRDefault="000A7181" w:rsidP="000A7181">
      <w:pPr>
        <w:pStyle w:val="ListParagraph"/>
        <w:numPr>
          <w:ilvl w:val="0"/>
          <w:numId w:val="5"/>
        </w:numPr>
        <w:spacing w:after="0" w:line="360" w:lineRule="auto"/>
        <w:jc w:val="both"/>
        <w:rPr>
          <w:rFonts w:ascii="Times New Roman" w:hAnsi="Times New Roman" w:cs="Times New Roman"/>
          <w:bCs/>
          <w:sz w:val="24"/>
          <w:szCs w:val="24"/>
          <w:lang w:val="lv-LV"/>
        </w:rPr>
      </w:pPr>
      <w:r w:rsidRPr="000A7181">
        <w:rPr>
          <w:rFonts w:ascii="Times New Roman" w:hAnsi="Times New Roman" w:cs="Times New Roman"/>
          <w:b/>
          <w:bCs/>
          <w:sz w:val="24"/>
          <w:szCs w:val="24"/>
          <w:lang w:val="lv-LV"/>
        </w:rPr>
        <w:t>Direktore K. Marauska iepazīstina ar skolas atbalsta komandu.</w:t>
      </w:r>
      <w:r w:rsidRPr="000A7181">
        <w:rPr>
          <w:rFonts w:ascii="Times New Roman" w:hAnsi="Times New Roman" w:cs="Times New Roman"/>
          <w:bCs/>
          <w:sz w:val="24"/>
          <w:szCs w:val="24"/>
          <w:lang w:val="lv-LV"/>
        </w:rPr>
        <w:br/>
        <w:t>Atbalsta komandā strādā divi sociālie pedagogi, divi speciālie pedagogi, viens izglītības psihologs un viens karjeras konsultants. Skolotājiem pieejami dažādi kursi, tostarp individuālie attīstības kursi. Izveidots apkopojums ar visiem IKN dokumentiem. Administrācijai un metodiskās jomas pārstāvjiem nodrošināti profesionālās pilnveides kursi. Izstrādāts arī atbalsta kurss atbalsta personālam, kā arī izveidots metodiskais kabinets priekšmetu skolotājiem, kurā pieejami dažādi resursi mācību procesa pilnveidei.</w:t>
      </w:r>
    </w:p>
    <w:p w14:paraId="1D0BF941" w14:textId="77777777" w:rsidR="000A7181" w:rsidRPr="000A7181" w:rsidRDefault="000A7181" w:rsidP="000A7181">
      <w:pPr>
        <w:pStyle w:val="ListParagraph"/>
        <w:numPr>
          <w:ilvl w:val="0"/>
          <w:numId w:val="5"/>
        </w:numPr>
        <w:spacing w:after="0" w:line="360" w:lineRule="auto"/>
        <w:jc w:val="both"/>
        <w:rPr>
          <w:rFonts w:ascii="Times New Roman" w:hAnsi="Times New Roman" w:cs="Times New Roman"/>
          <w:bCs/>
          <w:sz w:val="24"/>
          <w:szCs w:val="24"/>
          <w:lang w:val="lv-LV"/>
        </w:rPr>
      </w:pPr>
      <w:r w:rsidRPr="000A7181">
        <w:rPr>
          <w:rFonts w:ascii="Times New Roman" w:hAnsi="Times New Roman" w:cs="Times New Roman"/>
          <w:b/>
          <w:bCs/>
          <w:sz w:val="24"/>
          <w:szCs w:val="24"/>
          <w:lang w:val="lv-LV"/>
        </w:rPr>
        <w:t>Direktore K. Marauska aicina izvirzīt skolas prioritāti jaunajam mācību gadam.</w:t>
      </w:r>
      <w:r w:rsidRPr="000A7181">
        <w:rPr>
          <w:rFonts w:ascii="Times New Roman" w:hAnsi="Times New Roman" w:cs="Times New Roman"/>
          <w:bCs/>
          <w:sz w:val="24"/>
          <w:szCs w:val="24"/>
          <w:lang w:val="lv-LV"/>
        </w:rPr>
        <w:br/>
        <w:t>2025./2026. mācību gada skolas prioritāte ir mākslīgā intelekta izmantošana izglītībā. Pedagogi tiek aicināti apgūt un izmantot mākslīgā intelekta rīkus mācību procesā, veicinot skolēnu digitālprasmes, kritisko domāšanu un atbildīgu tehnoloģiju lietojumu. Plānots nodrošināt metodisko atbalstu un dalīties ar labās prakses piemēriem pedagogu starpā.</w:t>
      </w:r>
    </w:p>
    <w:p w14:paraId="625F441D" w14:textId="2F9BE537" w:rsidR="00992178" w:rsidRDefault="00992178" w:rsidP="00992178">
      <w:pPr>
        <w:pStyle w:val="ListParagraph"/>
        <w:rPr>
          <w:rFonts w:ascii="Times New Roman" w:hAnsi="Times New Roman" w:cs="Times New Roman"/>
          <w:bCs/>
          <w:sz w:val="24"/>
          <w:szCs w:val="24"/>
          <w:lang w:val="lv-LV"/>
        </w:rPr>
      </w:pPr>
    </w:p>
    <w:p w14:paraId="0AB54E85" w14:textId="76A1CCE8" w:rsidR="00DF0395" w:rsidRPr="00DF0395" w:rsidRDefault="00DF0395" w:rsidP="00992178">
      <w:pPr>
        <w:pStyle w:val="ListParagraph"/>
        <w:rPr>
          <w:rFonts w:ascii="Times New Roman" w:hAnsi="Times New Roman" w:cs="Times New Roman"/>
          <w:b/>
          <w:sz w:val="24"/>
          <w:szCs w:val="24"/>
          <w:lang w:val="lv-LV"/>
        </w:rPr>
      </w:pPr>
      <w:r w:rsidRPr="00DF0395">
        <w:rPr>
          <w:rFonts w:ascii="Times New Roman" w:hAnsi="Times New Roman" w:cs="Times New Roman"/>
          <w:b/>
          <w:sz w:val="24"/>
          <w:szCs w:val="24"/>
          <w:lang w:val="lv-LV"/>
        </w:rPr>
        <w:t>Lēmumi:</w:t>
      </w:r>
    </w:p>
    <w:p w14:paraId="10C98FE0" w14:textId="608810C8" w:rsidR="00DF0395" w:rsidRPr="00DF0395" w:rsidRDefault="00DF0395" w:rsidP="00DF0395">
      <w:pPr>
        <w:pStyle w:val="NormalWeb"/>
        <w:numPr>
          <w:ilvl w:val="0"/>
          <w:numId w:val="7"/>
        </w:numPr>
        <w:spacing w:line="360" w:lineRule="auto"/>
        <w:rPr>
          <w:lang w:val="lv-LV"/>
        </w:rPr>
      </w:pPr>
      <w:r w:rsidRPr="00DF0395">
        <w:rPr>
          <w:rStyle w:val="Strong"/>
          <w:b w:val="0"/>
          <w:bCs w:val="0"/>
          <w:lang w:val="lv-LV"/>
        </w:rPr>
        <w:t>Skolotājiem iepazīties ar augstākā līmeņa eksāmenu analīzēm un rezultātiem, kas pieejami Google diska koplietojamajā mapē.</w:t>
      </w:r>
      <w:r>
        <w:rPr>
          <w:b/>
          <w:bCs/>
          <w:lang w:val="lv-LV"/>
        </w:rPr>
        <w:t xml:space="preserve"> </w:t>
      </w:r>
      <w:r w:rsidRPr="00DF0395">
        <w:rPr>
          <w:lang w:val="lv-LV"/>
        </w:rPr>
        <w:t xml:space="preserve">Metodisko jomu vadītāji pārrunā rezultātus savās metodiskajās sapulcēs. </w:t>
      </w:r>
    </w:p>
    <w:p w14:paraId="5E5CCA5E" w14:textId="7721E1A7" w:rsidR="00DF0395" w:rsidRPr="00DF0395" w:rsidRDefault="00DF0395" w:rsidP="00DF0395">
      <w:pPr>
        <w:pStyle w:val="NormalWeb"/>
        <w:numPr>
          <w:ilvl w:val="0"/>
          <w:numId w:val="7"/>
        </w:numPr>
        <w:spacing w:line="360" w:lineRule="auto"/>
        <w:rPr>
          <w:b/>
          <w:bCs/>
          <w:lang w:val="lv-LV"/>
        </w:rPr>
      </w:pPr>
      <w:r w:rsidRPr="00DF0395">
        <w:rPr>
          <w:rStyle w:val="Strong"/>
          <w:b w:val="0"/>
          <w:bCs w:val="0"/>
          <w:lang w:val="lv-LV"/>
        </w:rPr>
        <w:t>Iepazīt olimpiāžu un eksāmenu grafikus, ievērot to termiņus.</w:t>
      </w:r>
    </w:p>
    <w:p w14:paraId="30A6F0C6" w14:textId="7205AA22" w:rsidR="00DF0395" w:rsidRPr="00DF0395" w:rsidRDefault="00DF0395" w:rsidP="00DF0395">
      <w:pPr>
        <w:pStyle w:val="NormalWeb"/>
        <w:numPr>
          <w:ilvl w:val="0"/>
          <w:numId w:val="7"/>
        </w:numPr>
        <w:spacing w:line="360" w:lineRule="auto"/>
        <w:rPr>
          <w:rStyle w:val="Strong"/>
          <w:b w:val="0"/>
          <w:bCs w:val="0"/>
          <w:lang w:val="lv-LV"/>
        </w:rPr>
      </w:pPr>
      <w:r w:rsidRPr="00DF0395">
        <w:rPr>
          <w:rStyle w:val="Strong"/>
          <w:b w:val="0"/>
          <w:bCs w:val="0"/>
          <w:lang w:val="lv-LV"/>
        </w:rPr>
        <w:t>Skolotājiem, novērojot izglītojamo grūtības, savlaicīgi aizpildīt novērojuma lapas un sadarboties ar atbalsta komandu.</w:t>
      </w:r>
    </w:p>
    <w:p w14:paraId="3F1C73EE" w14:textId="40A1C031" w:rsidR="00DF0395" w:rsidRPr="00DF0395" w:rsidRDefault="00DF0395" w:rsidP="00DF0395">
      <w:pPr>
        <w:pStyle w:val="NormalWeb"/>
        <w:numPr>
          <w:ilvl w:val="0"/>
          <w:numId w:val="7"/>
        </w:numPr>
        <w:spacing w:line="360" w:lineRule="auto"/>
        <w:rPr>
          <w:lang w:val="lv-LV"/>
        </w:rPr>
      </w:pPr>
      <w:r w:rsidRPr="00DF0395">
        <w:rPr>
          <w:rStyle w:val="Strong"/>
          <w:b w:val="0"/>
          <w:bCs w:val="0"/>
          <w:lang w:val="lv-LV"/>
        </w:rPr>
        <w:t>Metodiskajām jomām līdz nākamajai sapulcei izvirzīt konkrētus uzdevumus, tos fiksēt sapulču protokolos.</w:t>
      </w:r>
      <w:r w:rsidRPr="00DF0395">
        <w:rPr>
          <w:lang w:val="lv-LV"/>
        </w:rPr>
        <w:t>Jomas vadītāji atbild par uzdevumu aktualizēšanu un virzību.</w:t>
      </w:r>
    </w:p>
    <w:p w14:paraId="383EE7D4" w14:textId="77777777" w:rsidR="00DF0395" w:rsidRDefault="00DF0395" w:rsidP="00992178">
      <w:pPr>
        <w:pStyle w:val="ListParagraph"/>
        <w:rPr>
          <w:rFonts w:ascii="Times New Roman" w:hAnsi="Times New Roman" w:cs="Times New Roman"/>
          <w:bCs/>
          <w:sz w:val="24"/>
          <w:szCs w:val="24"/>
          <w:lang w:val="lv-LV"/>
        </w:rPr>
      </w:pPr>
    </w:p>
    <w:p w14:paraId="0AC8F7BC" w14:textId="5AD4A530" w:rsidR="00E12E1C" w:rsidRDefault="00E12E1C" w:rsidP="00E12E1C">
      <w:pPr>
        <w:rPr>
          <w:rFonts w:ascii="Times New Roman" w:hAnsi="Times New Roman" w:cs="Times New Roman"/>
          <w:b/>
          <w:sz w:val="24"/>
          <w:szCs w:val="24"/>
          <w:lang w:val="lv-LV"/>
        </w:rPr>
      </w:pPr>
    </w:p>
    <w:p w14:paraId="2AD1FDA0" w14:textId="77777777" w:rsidR="00E12E1C" w:rsidRDefault="00E12E1C" w:rsidP="00E12E1C">
      <w:pPr>
        <w:rPr>
          <w:rFonts w:ascii="Times New Roman" w:hAnsi="Times New Roman" w:cs="Times New Roman"/>
          <w:b/>
          <w:sz w:val="24"/>
          <w:szCs w:val="24"/>
          <w:lang w:val="lv-LV"/>
        </w:rPr>
      </w:pPr>
    </w:p>
    <w:p w14:paraId="628EE8F5" w14:textId="77777777" w:rsidR="00E12E1C" w:rsidRDefault="00E12E1C" w:rsidP="00E12E1C">
      <w:pPr>
        <w:jc w:val="both"/>
        <w:rPr>
          <w:rFonts w:ascii="Times New Roman" w:hAnsi="Times New Roman" w:cs="Times New Roman"/>
          <w:sz w:val="24"/>
          <w:szCs w:val="24"/>
          <w:lang w:val="lv-LV"/>
        </w:rPr>
      </w:pPr>
      <w:r>
        <w:rPr>
          <w:rFonts w:ascii="Times New Roman" w:hAnsi="Times New Roman" w:cs="Times New Roman"/>
          <w:sz w:val="24"/>
          <w:szCs w:val="24"/>
          <w:lang w:val="lv-LV"/>
        </w:rPr>
        <w:t>Sēdes vadītājs                                                             K.Marauska</w:t>
      </w:r>
    </w:p>
    <w:p w14:paraId="574A7521" w14:textId="57E6EAD4" w:rsidR="00F35D8A" w:rsidRPr="00DF0395" w:rsidRDefault="00E12E1C" w:rsidP="00DF0395">
      <w:pPr>
        <w:jc w:val="both"/>
        <w:rPr>
          <w:rFonts w:ascii="Times New Roman" w:hAnsi="Times New Roman" w:cs="Times New Roman"/>
          <w:sz w:val="24"/>
          <w:szCs w:val="24"/>
          <w:lang w:val="lv-LV"/>
        </w:rPr>
      </w:pPr>
      <w:r>
        <w:rPr>
          <w:rFonts w:ascii="Times New Roman" w:hAnsi="Times New Roman" w:cs="Times New Roman"/>
          <w:sz w:val="24"/>
          <w:szCs w:val="24"/>
          <w:lang w:val="lv-LV"/>
        </w:rPr>
        <w:t>Protokoliste                                                                 B.Aļeksējeva</w:t>
      </w:r>
    </w:p>
    <w:sectPr w:rsidR="00F35D8A" w:rsidRPr="00DF0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181"/>
    <w:multiLevelType w:val="hybridMultilevel"/>
    <w:tmpl w:val="4EF6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56D32"/>
    <w:multiLevelType w:val="multilevel"/>
    <w:tmpl w:val="CDCC94F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2" w15:restartNumberingAfterBreak="0">
    <w:nsid w:val="10C93062"/>
    <w:multiLevelType w:val="hybridMultilevel"/>
    <w:tmpl w:val="87DECEFE"/>
    <w:lvl w:ilvl="0" w:tplc="DE4454EA">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tabs>
          <w:tab w:val="num" w:pos="1440"/>
        </w:tabs>
        <w:ind w:left="1440" w:hanging="360"/>
      </w:pPr>
      <w:rPr>
        <w:rFonts w:hint="default"/>
      </w:rPr>
    </w:lvl>
    <w:lvl w:ilvl="2" w:tplc="84CE6BC0" w:tentative="1">
      <w:start w:val="1"/>
      <w:numFmt w:val="bullet"/>
      <w:lvlText w:val="•"/>
      <w:lvlJc w:val="left"/>
      <w:pPr>
        <w:tabs>
          <w:tab w:val="num" w:pos="2160"/>
        </w:tabs>
        <w:ind w:left="2160" w:hanging="360"/>
      </w:pPr>
      <w:rPr>
        <w:rFonts w:ascii="Arial" w:hAnsi="Arial" w:hint="default"/>
      </w:rPr>
    </w:lvl>
    <w:lvl w:ilvl="3" w:tplc="2A66FF42" w:tentative="1">
      <w:start w:val="1"/>
      <w:numFmt w:val="bullet"/>
      <w:lvlText w:val="•"/>
      <w:lvlJc w:val="left"/>
      <w:pPr>
        <w:tabs>
          <w:tab w:val="num" w:pos="2880"/>
        </w:tabs>
        <w:ind w:left="2880" w:hanging="360"/>
      </w:pPr>
      <w:rPr>
        <w:rFonts w:ascii="Arial" w:hAnsi="Arial" w:hint="default"/>
      </w:rPr>
    </w:lvl>
    <w:lvl w:ilvl="4" w:tplc="3A3C9182" w:tentative="1">
      <w:start w:val="1"/>
      <w:numFmt w:val="bullet"/>
      <w:lvlText w:val="•"/>
      <w:lvlJc w:val="left"/>
      <w:pPr>
        <w:tabs>
          <w:tab w:val="num" w:pos="3600"/>
        </w:tabs>
        <w:ind w:left="3600" w:hanging="360"/>
      </w:pPr>
      <w:rPr>
        <w:rFonts w:ascii="Arial" w:hAnsi="Arial" w:hint="default"/>
      </w:rPr>
    </w:lvl>
    <w:lvl w:ilvl="5" w:tplc="955A1C18" w:tentative="1">
      <w:start w:val="1"/>
      <w:numFmt w:val="bullet"/>
      <w:lvlText w:val="•"/>
      <w:lvlJc w:val="left"/>
      <w:pPr>
        <w:tabs>
          <w:tab w:val="num" w:pos="4320"/>
        </w:tabs>
        <w:ind w:left="4320" w:hanging="360"/>
      </w:pPr>
      <w:rPr>
        <w:rFonts w:ascii="Arial" w:hAnsi="Arial" w:hint="default"/>
      </w:rPr>
    </w:lvl>
    <w:lvl w:ilvl="6" w:tplc="085C09DC" w:tentative="1">
      <w:start w:val="1"/>
      <w:numFmt w:val="bullet"/>
      <w:lvlText w:val="•"/>
      <w:lvlJc w:val="left"/>
      <w:pPr>
        <w:tabs>
          <w:tab w:val="num" w:pos="5040"/>
        </w:tabs>
        <w:ind w:left="5040" w:hanging="360"/>
      </w:pPr>
      <w:rPr>
        <w:rFonts w:ascii="Arial" w:hAnsi="Arial" w:hint="default"/>
      </w:rPr>
    </w:lvl>
    <w:lvl w:ilvl="7" w:tplc="B19633C2" w:tentative="1">
      <w:start w:val="1"/>
      <w:numFmt w:val="bullet"/>
      <w:lvlText w:val="•"/>
      <w:lvlJc w:val="left"/>
      <w:pPr>
        <w:tabs>
          <w:tab w:val="num" w:pos="5760"/>
        </w:tabs>
        <w:ind w:left="5760" w:hanging="360"/>
      </w:pPr>
      <w:rPr>
        <w:rFonts w:ascii="Arial" w:hAnsi="Arial" w:hint="default"/>
      </w:rPr>
    </w:lvl>
    <w:lvl w:ilvl="8" w:tplc="F5D803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2A3343"/>
    <w:multiLevelType w:val="multilevel"/>
    <w:tmpl w:val="7F58D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CC44A1"/>
    <w:multiLevelType w:val="hybridMultilevel"/>
    <w:tmpl w:val="5350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443BF"/>
    <w:multiLevelType w:val="hybridMultilevel"/>
    <w:tmpl w:val="90B850A4"/>
    <w:lvl w:ilvl="0" w:tplc="9E14F74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603C2"/>
    <w:multiLevelType w:val="multilevel"/>
    <w:tmpl w:val="C6FE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FC"/>
    <w:rsid w:val="000A7181"/>
    <w:rsid w:val="00523BFC"/>
    <w:rsid w:val="00992178"/>
    <w:rsid w:val="009D0DDC"/>
    <w:rsid w:val="00BC7C7A"/>
    <w:rsid w:val="00C1495D"/>
    <w:rsid w:val="00DF0395"/>
    <w:rsid w:val="00E12E1C"/>
    <w:rsid w:val="00F35D8A"/>
    <w:rsid w:val="00F3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6790"/>
  <w15:chartTrackingRefBased/>
  <w15:docId w15:val="{95875DAA-6977-4FBD-85A8-D4B292B0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E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2E1C"/>
    <w:rPr>
      <w:b/>
      <w:bCs/>
    </w:rPr>
  </w:style>
  <w:style w:type="paragraph" w:styleId="ListParagraph">
    <w:name w:val="List Paragraph"/>
    <w:basedOn w:val="Normal"/>
    <w:uiPriority w:val="34"/>
    <w:qFormat/>
    <w:rsid w:val="00F36E16"/>
    <w:pPr>
      <w:ind w:left="720"/>
      <w:contextualSpacing/>
    </w:pPr>
  </w:style>
  <w:style w:type="paragraph" w:styleId="NormalWeb">
    <w:name w:val="Normal (Web)"/>
    <w:basedOn w:val="Normal"/>
    <w:uiPriority w:val="99"/>
    <w:semiHidden/>
    <w:unhideWhenUsed/>
    <w:rsid w:val="009921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53585">
      <w:bodyDiv w:val="1"/>
      <w:marLeft w:val="0"/>
      <w:marRight w:val="0"/>
      <w:marTop w:val="0"/>
      <w:marBottom w:val="0"/>
      <w:divBdr>
        <w:top w:val="none" w:sz="0" w:space="0" w:color="auto"/>
        <w:left w:val="none" w:sz="0" w:space="0" w:color="auto"/>
        <w:bottom w:val="none" w:sz="0" w:space="0" w:color="auto"/>
        <w:right w:val="none" w:sz="0" w:space="0" w:color="auto"/>
      </w:divBdr>
    </w:div>
    <w:div w:id="377049690">
      <w:bodyDiv w:val="1"/>
      <w:marLeft w:val="0"/>
      <w:marRight w:val="0"/>
      <w:marTop w:val="0"/>
      <w:marBottom w:val="0"/>
      <w:divBdr>
        <w:top w:val="none" w:sz="0" w:space="0" w:color="auto"/>
        <w:left w:val="none" w:sz="0" w:space="0" w:color="auto"/>
        <w:bottom w:val="none" w:sz="0" w:space="0" w:color="auto"/>
        <w:right w:val="none" w:sz="0" w:space="0" w:color="auto"/>
      </w:divBdr>
    </w:div>
    <w:div w:id="798761607">
      <w:bodyDiv w:val="1"/>
      <w:marLeft w:val="0"/>
      <w:marRight w:val="0"/>
      <w:marTop w:val="0"/>
      <w:marBottom w:val="0"/>
      <w:divBdr>
        <w:top w:val="none" w:sz="0" w:space="0" w:color="auto"/>
        <w:left w:val="none" w:sz="0" w:space="0" w:color="auto"/>
        <w:bottom w:val="none" w:sz="0" w:space="0" w:color="auto"/>
        <w:right w:val="none" w:sz="0" w:space="0" w:color="auto"/>
      </w:divBdr>
    </w:div>
    <w:div w:id="856384880">
      <w:bodyDiv w:val="1"/>
      <w:marLeft w:val="0"/>
      <w:marRight w:val="0"/>
      <w:marTop w:val="0"/>
      <w:marBottom w:val="0"/>
      <w:divBdr>
        <w:top w:val="none" w:sz="0" w:space="0" w:color="auto"/>
        <w:left w:val="none" w:sz="0" w:space="0" w:color="auto"/>
        <w:bottom w:val="none" w:sz="0" w:space="0" w:color="auto"/>
        <w:right w:val="none" w:sz="0" w:space="0" w:color="auto"/>
      </w:divBdr>
      <w:divsChild>
        <w:div w:id="1570575880">
          <w:marLeft w:val="1253"/>
          <w:marRight w:val="0"/>
          <w:marTop w:val="0"/>
          <w:marBottom w:val="0"/>
          <w:divBdr>
            <w:top w:val="none" w:sz="0" w:space="0" w:color="auto"/>
            <w:left w:val="none" w:sz="0" w:space="0" w:color="auto"/>
            <w:bottom w:val="none" w:sz="0" w:space="0" w:color="auto"/>
            <w:right w:val="none" w:sz="0" w:space="0" w:color="auto"/>
          </w:divBdr>
        </w:div>
      </w:divsChild>
    </w:div>
    <w:div w:id="1107576014">
      <w:bodyDiv w:val="1"/>
      <w:marLeft w:val="0"/>
      <w:marRight w:val="0"/>
      <w:marTop w:val="0"/>
      <w:marBottom w:val="0"/>
      <w:divBdr>
        <w:top w:val="none" w:sz="0" w:space="0" w:color="auto"/>
        <w:left w:val="none" w:sz="0" w:space="0" w:color="auto"/>
        <w:bottom w:val="none" w:sz="0" w:space="0" w:color="auto"/>
        <w:right w:val="none" w:sz="0" w:space="0" w:color="auto"/>
      </w:divBdr>
    </w:div>
    <w:div w:id="1491945694">
      <w:bodyDiv w:val="1"/>
      <w:marLeft w:val="0"/>
      <w:marRight w:val="0"/>
      <w:marTop w:val="0"/>
      <w:marBottom w:val="0"/>
      <w:divBdr>
        <w:top w:val="none" w:sz="0" w:space="0" w:color="auto"/>
        <w:left w:val="none" w:sz="0" w:space="0" w:color="auto"/>
        <w:bottom w:val="none" w:sz="0" w:space="0" w:color="auto"/>
        <w:right w:val="none" w:sz="0" w:space="0" w:color="auto"/>
      </w:divBdr>
      <w:divsChild>
        <w:div w:id="458651575">
          <w:marLeft w:val="125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Marauska</dc:creator>
  <cp:keywords/>
  <dc:description/>
  <cp:lastModifiedBy>Kate Marauska</cp:lastModifiedBy>
  <cp:revision>5</cp:revision>
  <dcterms:created xsi:type="dcterms:W3CDTF">2025-09-01T09:02:00Z</dcterms:created>
  <dcterms:modified xsi:type="dcterms:W3CDTF">2025-10-10T09:57:00Z</dcterms:modified>
</cp:coreProperties>
</file>